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CC" w:rsidRDefault="009845CC" w:rsidP="00216A5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rtl/>
        </w:rPr>
        <w:t>לכל החוקרים שלום,</w:t>
      </w:r>
    </w:p>
    <w:p w:rsidR="009845CC" w:rsidRDefault="009845CC" w:rsidP="009845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rtl/>
        </w:rPr>
      </w:pPr>
    </w:p>
    <w:p w:rsidR="00216A59" w:rsidRPr="009845CC" w:rsidRDefault="00216A59" w:rsidP="009845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>אוניברסיטת חיפה עוברת להשתמש ב</w:t>
      </w:r>
      <w:r w:rsidRPr="009845CC">
        <w:rPr>
          <w:rFonts w:ascii="Arial" w:eastAsia="Times New Roman" w:hAnsi="Arial" w:cs="Arial"/>
          <w:rtl/>
        </w:rPr>
        <w:t xml:space="preserve">קורס </w:t>
      </w:r>
      <w:r w:rsidRPr="009845CC">
        <w:rPr>
          <w:rFonts w:ascii="Arial" w:eastAsia="Times New Roman" w:hAnsi="Arial" w:cs="Arial" w:hint="cs"/>
          <w:rtl/>
        </w:rPr>
        <w:t xml:space="preserve">אתיקה </w:t>
      </w:r>
      <w:r w:rsidRPr="009845CC">
        <w:rPr>
          <w:rFonts w:ascii="Arial" w:eastAsia="Times New Roman" w:hAnsi="Arial" w:cs="Arial"/>
          <w:rtl/>
        </w:rPr>
        <w:t>למחקרים בבני אדם של</w:t>
      </w:r>
      <w:r w:rsidRPr="009845CC">
        <w:rPr>
          <w:rFonts w:ascii="Arial" w:eastAsia="Times New Roman" w:hAnsi="Arial" w:cs="Arial" w:hint="cs"/>
          <w:rtl/>
        </w:rPr>
        <w:t xml:space="preserve"> חברת </w:t>
      </w:r>
      <w:r w:rsidRPr="009845CC">
        <w:rPr>
          <w:rFonts w:ascii="Arial" w:eastAsia="Times New Roman" w:hAnsi="Arial" w:cs="Arial"/>
          <w:rtl/>
        </w:rPr>
        <w:t> </w:t>
      </w:r>
      <w:r w:rsidRPr="009845CC">
        <w:rPr>
          <w:rFonts w:ascii="Arial" w:eastAsia="Times New Roman" w:hAnsi="Arial" w:cs="Arial"/>
        </w:rPr>
        <w:t>CITI</w:t>
      </w:r>
      <w:r w:rsidRPr="009845CC">
        <w:rPr>
          <w:rFonts w:ascii="Arial" w:eastAsia="Times New Roman" w:hAnsi="Arial" w:cs="Arial" w:hint="cs"/>
          <w:rtl/>
        </w:rPr>
        <w:t>.</w:t>
      </w:r>
    </w:p>
    <w:p w:rsidR="00216A59" w:rsidRPr="009845CC" w:rsidRDefault="00216A59" w:rsidP="00216A5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rtl/>
        </w:rPr>
      </w:pPr>
      <w:r w:rsidRPr="009845CC">
        <w:rPr>
          <w:rFonts w:ascii="Arial" w:eastAsia="Times New Roman" w:hAnsi="Arial" w:cs="Arial"/>
          <w:rtl/>
        </w:rPr>
        <w:t>הקישור</w:t>
      </w:r>
      <w:r w:rsidRPr="009845CC">
        <w:rPr>
          <w:rFonts w:ascii="Arial" w:eastAsia="Times New Roman" w:hAnsi="Arial" w:cs="Arial" w:hint="cs"/>
          <w:rtl/>
        </w:rPr>
        <w:t xml:space="preserve"> לתחילת ההרשמה לקורס נמצא כאן</w:t>
      </w:r>
      <w:r w:rsidRPr="009845CC">
        <w:rPr>
          <w:rFonts w:ascii="Arial" w:eastAsia="Times New Roman" w:hAnsi="Arial" w:cs="Arial"/>
          <w:rtl/>
        </w:rPr>
        <w:t>:</w:t>
      </w:r>
    </w:p>
    <w:p w:rsidR="002B33C9" w:rsidRPr="009845CC" w:rsidRDefault="002B33C9" w:rsidP="002B33C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rtl/>
        </w:rPr>
      </w:pPr>
    </w:p>
    <w:p w:rsidR="00216A59" w:rsidRPr="009845CC" w:rsidRDefault="009845CC" w:rsidP="00216A5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hyperlink r:id="rId6" w:tgtFrame="_blank" w:history="1">
        <w:r w:rsidR="00216A59" w:rsidRPr="009845CC">
          <w:rPr>
            <w:rFonts w:ascii="Arial" w:eastAsia="Times New Roman" w:hAnsi="Arial" w:cs="Arial"/>
            <w:color w:val="1155CC"/>
            <w:u w:val="single"/>
          </w:rPr>
          <w:t>https://www.citiprogram.org/index.cfm?pageID=154&amp;icat=0&amp;ac=0&amp;region=1&amp;message=0</w:t>
        </w:r>
      </w:hyperlink>
    </w:p>
    <w:p w:rsidR="00216A59" w:rsidRPr="009845CC" w:rsidRDefault="00216A59" w:rsidP="00216A5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1F497D"/>
          <w:rtl/>
        </w:rPr>
      </w:pPr>
      <w:r w:rsidRPr="009845CC">
        <w:rPr>
          <w:rFonts w:ascii="Arial" w:eastAsia="Times New Roman" w:hAnsi="Arial" w:cs="Arial"/>
          <w:color w:val="1F497D"/>
        </w:rPr>
        <w:t> </w:t>
      </w:r>
    </w:p>
    <w:p w:rsidR="009845CC" w:rsidRPr="009845CC" w:rsidRDefault="009845CC" w:rsidP="009845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u w:val="single"/>
          <w:rtl/>
        </w:rPr>
      </w:pPr>
      <w:r w:rsidRPr="009845CC">
        <w:rPr>
          <w:rFonts w:ascii="Arial" w:eastAsia="Times New Roman" w:hAnsi="Arial" w:cs="Arial" w:hint="cs"/>
          <w:b/>
          <w:bCs/>
          <w:u w:val="single"/>
          <w:rtl/>
        </w:rPr>
        <w:t>הרשמה למערכת</w:t>
      </w:r>
    </w:p>
    <w:p w:rsidR="009845CC" w:rsidRPr="009845CC" w:rsidRDefault="009845CC" w:rsidP="009845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u w:val="single"/>
          <w:rtl/>
        </w:rPr>
      </w:pPr>
    </w:p>
    <w:p w:rsidR="006D21F6" w:rsidRPr="009845CC" w:rsidRDefault="006D21F6" w:rsidP="00216A59">
      <w:pPr>
        <w:pStyle w:val="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845C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יש ללחוץ על </w:t>
      </w:r>
      <w:r w:rsidRPr="009845CC">
        <w:rPr>
          <w:rFonts w:ascii="Arial" w:hAnsi="Arial" w:cs="Arial"/>
          <w:b w:val="0"/>
          <w:bCs w:val="0"/>
          <w:color w:val="FF0000"/>
          <w:sz w:val="22"/>
          <w:szCs w:val="22"/>
        </w:rPr>
        <w:t>Register</w:t>
      </w:r>
    </w:p>
    <w:p w:rsidR="006D21F6" w:rsidRPr="009845CC" w:rsidRDefault="006D21F6" w:rsidP="002829F2">
      <w:pPr>
        <w:pStyle w:val="3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16A59" w:rsidRPr="009845CC" w:rsidRDefault="00216A59" w:rsidP="006D21F6">
      <w:pPr>
        <w:pStyle w:val="3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845CC">
        <w:rPr>
          <w:rFonts w:ascii="Arial" w:hAnsi="Arial" w:cs="Arial" w:hint="cs"/>
          <w:sz w:val="22"/>
          <w:szCs w:val="22"/>
          <w:rtl/>
        </w:rPr>
        <w:t>צעד 1 בהרשמה</w:t>
      </w:r>
      <w:r w:rsidRPr="009845CC">
        <w:rPr>
          <w:rFonts w:ascii="Arial" w:hAnsi="Arial" w:cs="Arial" w:hint="cs"/>
          <w:b w:val="0"/>
          <w:bCs w:val="0"/>
          <w:sz w:val="22"/>
          <w:szCs w:val="22"/>
          <w:rtl/>
        </w:rPr>
        <w:t>:</w:t>
      </w:r>
      <w:r w:rsidRPr="009845CC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216A59" w:rsidRPr="009845CC" w:rsidRDefault="00216A59" w:rsidP="00E11FFA">
      <w:pPr>
        <w:pStyle w:val="3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45C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תחת הכותרת </w:t>
      </w:r>
      <w:r w:rsidRPr="009845CC">
        <w:rPr>
          <w:rFonts w:ascii="Arial" w:hAnsi="Arial" w:cs="Arial"/>
          <w:b w:val="0"/>
          <w:bCs w:val="0"/>
          <w:sz w:val="22"/>
          <w:szCs w:val="22"/>
        </w:rPr>
        <w:t>Select Your Organization Affiliation</w:t>
      </w:r>
      <w:r w:rsidRPr="009845CC">
        <w:rPr>
          <w:rFonts w:ascii="Arial" w:hAnsi="Arial" w:cs="Arial" w:hint="cs"/>
          <w:b w:val="0"/>
          <w:bCs w:val="0"/>
          <w:sz w:val="22"/>
          <w:szCs w:val="22"/>
          <w:rtl/>
        </w:rPr>
        <w:t>, יש למלא את השם</w:t>
      </w:r>
      <w:r w:rsidR="009845CC" w:rsidRPr="009845CC">
        <w:rPr>
          <w:rFonts w:ascii="Arial" w:hAnsi="Arial" w:cs="Arial" w:hint="cs"/>
          <w:sz w:val="22"/>
          <w:szCs w:val="22"/>
          <w:rtl/>
        </w:rPr>
        <w:t xml:space="preserve"> </w:t>
      </w:r>
      <w:r w:rsidRPr="009845C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9845CC">
        <w:rPr>
          <w:rFonts w:ascii="Arial" w:hAnsi="Arial" w:cs="Arial"/>
          <w:b w:val="0"/>
          <w:bCs w:val="0"/>
          <w:sz w:val="22"/>
          <w:szCs w:val="22"/>
        </w:rPr>
        <w:t>University of Haifa</w:t>
      </w:r>
      <w:r w:rsidRPr="009845C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כמוסד אליו משתייך החוקר</w:t>
      </w:r>
      <w:r w:rsidR="002B33C9" w:rsidRPr="009845CC">
        <w:rPr>
          <w:rFonts w:ascii="Arial" w:hAnsi="Arial" w:cs="Arial" w:hint="cs"/>
          <w:b w:val="0"/>
          <w:bCs w:val="0"/>
          <w:sz w:val="22"/>
          <w:szCs w:val="22"/>
          <w:rtl/>
        </w:rPr>
        <w:t>/ת</w:t>
      </w:r>
      <w:r w:rsidRPr="009845CC">
        <w:rPr>
          <w:rFonts w:ascii="Arial" w:hAnsi="Arial" w:cs="Arial" w:hint="cs"/>
          <w:b w:val="0"/>
          <w:bCs w:val="0"/>
          <w:sz w:val="22"/>
          <w:szCs w:val="22"/>
          <w:rtl/>
        </w:rPr>
        <w:t>.</w:t>
      </w:r>
      <w:r w:rsidRPr="009845CC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216A59" w:rsidRPr="009845CC" w:rsidRDefault="00216A59" w:rsidP="002B33C9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>יש לאשר את תנאי השימוש, ולאשר כי החוקר</w:t>
      </w:r>
      <w:r w:rsidR="002B33C9" w:rsidRPr="009845CC">
        <w:rPr>
          <w:rFonts w:ascii="Arial" w:eastAsia="Times New Roman" w:hAnsi="Arial" w:cs="Arial" w:hint="cs"/>
          <w:rtl/>
        </w:rPr>
        <w:t>/ת</w:t>
      </w:r>
      <w:r w:rsidRPr="009845CC">
        <w:rPr>
          <w:rFonts w:ascii="Arial" w:eastAsia="Times New Roman" w:hAnsi="Arial" w:cs="Arial" w:hint="cs"/>
          <w:rtl/>
        </w:rPr>
        <w:t xml:space="preserve"> משוי</w:t>
      </w:r>
      <w:r w:rsidR="002B33C9" w:rsidRPr="009845CC">
        <w:rPr>
          <w:rFonts w:ascii="Arial" w:eastAsia="Times New Roman" w:hAnsi="Arial" w:cs="Arial" w:hint="cs"/>
          <w:rtl/>
        </w:rPr>
        <w:t>כ/ת</w:t>
      </w:r>
      <w:r w:rsidRPr="009845CC">
        <w:rPr>
          <w:rFonts w:ascii="Arial" w:eastAsia="Times New Roman" w:hAnsi="Arial" w:cs="Arial" w:hint="cs"/>
          <w:rtl/>
        </w:rPr>
        <w:t xml:space="preserve"> לאוניברסיטת חיפה. 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</w:rPr>
      </w:pPr>
    </w:p>
    <w:p w:rsidR="00216A59" w:rsidRPr="009845CC" w:rsidRDefault="00216A59" w:rsidP="00216A5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b/>
          <w:bCs/>
          <w:rtl/>
        </w:rPr>
        <w:t>צעד 2 בהרשמה:</w:t>
      </w:r>
      <w:r w:rsidRPr="009845CC">
        <w:rPr>
          <w:rFonts w:ascii="Arial" w:eastAsia="Times New Roman" w:hAnsi="Arial" w:cs="Arial" w:hint="cs"/>
          <w:rtl/>
        </w:rPr>
        <w:t xml:space="preserve"> יש למלא את פרטי המשתמש </w:t>
      </w:r>
      <w:r w:rsidRPr="009845CC">
        <w:rPr>
          <w:rFonts w:ascii="Arial" w:eastAsia="Times New Roman" w:hAnsi="Arial" w:cs="Arial"/>
          <w:rtl/>
        </w:rPr>
        <w:t>–</w:t>
      </w:r>
      <w:r w:rsidRPr="009845CC">
        <w:rPr>
          <w:rFonts w:ascii="Arial" w:eastAsia="Times New Roman" w:hAnsi="Arial" w:cs="Arial" w:hint="cs"/>
          <w:rtl/>
        </w:rPr>
        <w:t xml:space="preserve"> שם וכתובת מייל</w:t>
      </w:r>
      <w:r w:rsidR="009845CC">
        <w:rPr>
          <w:rFonts w:ascii="Arial" w:eastAsia="Times New Roman" w:hAnsi="Arial" w:cs="Arial" w:hint="cs"/>
          <w:rtl/>
        </w:rPr>
        <w:t>.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</w:p>
    <w:p w:rsidR="002B33C9" w:rsidRPr="009845CC" w:rsidRDefault="00216A59" w:rsidP="002B33C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rtl/>
        </w:rPr>
      </w:pPr>
      <w:r w:rsidRPr="009845CC">
        <w:rPr>
          <w:rFonts w:ascii="Arial" w:eastAsia="Times New Roman" w:hAnsi="Arial" w:cs="Arial" w:hint="cs"/>
          <w:b/>
          <w:bCs/>
          <w:rtl/>
        </w:rPr>
        <w:t>צעד 3 בהרשמה:</w:t>
      </w:r>
      <w:r w:rsidRPr="009845CC">
        <w:rPr>
          <w:rFonts w:ascii="Arial" w:eastAsia="Times New Roman" w:hAnsi="Arial" w:cs="Arial" w:hint="cs"/>
          <w:rtl/>
        </w:rPr>
        <w:t xml:space="preserve"> יש ליצור שם משתמש וסיסמא</w:t>
      </w:r>
      <w:r w:rsidR="009845CC">
        <w:rPr>
          <w:rFonts w:ascii="Arial" w:eastAsia="Times New Roman" w:hAnsi="Arial" w:cs="Arial" w:hint="cs"/>
          <w:rtl/>
        </w:rPr>
        <w:t>.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</w:p>
    <w:p w:rsidR="00216A59" w:rsidRPr="009845CC" w:rsidRDefault="00216A59" w:rsidP="00216A5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b/>
          <w:bCs/>
          <w:rtl/>
        </w:rPr>
        <w:t>צעד 4 בהרשמה:</w:t>
      </w:r>
      <w:r w:rsidRPr="009845CC">
        <w:rPr>
          <w:rFonts w:ascii="Arial" w:eastAsia="Times New Roman" w:hAnsi="Arial" w:cs="Arial" w:hint="cs"/>
          <w:rtl/>
        </w:rPr>
        <w:t xml:space="preserve"> יש למלא את המדינה כ-</w:t>
      </w:r>
      <w:r w:rsidRPr="009845CC">
        <w:rPr>
          <w:rFonts w:ascii="Arial" w:eastAsia="Times New Roman" w:hAnsi="Arial" w:cs="Arial"/>
        </w:rPr>
        <w:t>Israel</w:t>
      </w:r>
      <w:r w:rsidR="009845CC">
        <w:rPr>
          <w:rFonts w:ascii="Arial" w:eastAsia="Times New Roman" w:hAnsi="Arial" w:cs="Arial" w:hint="cs"/>
          <w:rtl/>
        </w:rPr>
        <w:t>.</w:t>
      </w:r>
    </w:p>
    <w:p w:rsidR="002B33C9" w:rsidRPr="009845CC" w:rsidRDefault="002B33C9" w:rsidP="002B33C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</w:p>
    <w:p w:rsidR="00216A59" w:rsidRPr="009845CC" w:rsidRDefault="00216A59" w:rsidP="00216A5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</w:rPr>
      </w:pPr>
      <w:r w:rsidRPr="009845CC">
        <w:rPr>
          <w:rFonts w:ascii="Arial" w:eastAsia="Times New Roman" w:hAnsi="Arial" w:cs="Arial" w:hint="cs"/>
          <w:b/>
          <w:bCs/>
          <w:rtl/>
        </w:rPr>
        <w:t xml:space="preserve">צעד 5 בהרשמה: </w:t>
      </w:r>
    </w:p>
    <w:p w:rsidR="00216A59" w:rsidRPr="009845CC" w:rsidRDefault="00216A59" w:rsidP="00216A59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בתשובה לשאלה </w:t>
      </w:r>
    </w:p>
    <w:p w:rsidR="00216A59" w:rsidRPr="009845CC" w:rsidRDefault="00216A59" w:rsidP="00216A59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845CC">
        <w:rPr>
          <w:rFonts w:ascii="Arial" w:hAnsi="Arial" w:cs="Arial"/>
          <w:b w:val="0"/>
          <w:bCs w:val="0"/>
          <w:sz w:val="22"/>
          <w:szCs w:val="22"/>
        </w:rPr>
        <w:t>Are you interested in the option of receiving Continuing Education Unit (CEU) credit for completed CITI Program courses?</w:t>
      </w:r>
    </w:p>
    <w:p w:rsidR="00216A59" w:rsidRPr="009845CC" w:rsidRDefault="00216A59" w:rsidP="00422620">
      <w:pPr>
        <w:pStyle w:val="a3"/>
        <w:shd w:val="clear" w:color="auto" w:fill="FFFFFF"/>
        <w:bidi/>
        <w:spacing w:after="0" w:line="240" w:lineRule="auto"/>
        <w:ind w:firstLine="360"/>
        <w:rPr>
          <w:rFonts w:ascii="Arial" w:eastAsia="Times New Roman" w:hAnsi="Arial" w:cs="Arial"/>
          <w:rtl/>
        </w:rPr>
      </w:pPr>
      <w:r w:rsidRPr="009845CC">
        <w:rPr>
          <w:rFonts w:ascii="Arial" w:eastAsia="Times New Roman" w:hAnsi="Arial" w:cs="Arial" w:hint="cs"/>
          <w:rtl/>
        </w:rPr>
        <w:t xml:space="preserve">יש לבחור באופציה </w:t>
      </w:r>
      <w:r w:rsidRPr="009845CC">
        <w:rPr>
          <w:rFonts w:ascii="Arial" w:eastAsia="Times New Roman" w:hAnsi="Arial" w:cs="Arial"/>
        </w:rPr>
        <w:t>No</w:t>
      </w:r>
      <w:r w:rsidRPr="009845CC">
        <w:rPr>
          <w:rFonts w:ascii="Arial" w:eastAsia="Times New Roman" w:hAnsi="Arial" w:cs="Arial" w:hint="cs"/>
          <w:rtl/>
        </w:rPr>
        <w:t xml:space="preserve"> </w:t>
      </w:r>
    </w:p>
    <w:p w:rsidR="00216A59" w:rsidRPr="009845CC" w:rsidRDefault="00216A59" w:rsidP="00216A59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>יש למלא את העדפותיכם לגבי השתתפות בסקרים או קבלת חומר פרסומי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</w:rPr>
      </w:pPr>
    </w:p>
    <w:p w:rsidR="00216A59" w:rsidRPr="009845CC" w:rsidRDefault="00216A59" w:rsidP="00216A5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b/>
          <w:bCs/>
          <w:rtl/>
        </w:rPr>
        <w:t>צעד 6 בהרשמה:</w:t>
      </w:r>
      <w:r w:rsidRPr="009845CC">
        <w:rPr>
          <w:rFonts w:ascii="Arial" w:eastAsia="Times New Roman" w:hAnsi="Arial" w:cs="Arial" w:hint="cs"/>
          <w:rtl/>
        </w:rPr>
        <w:t xml:space="preserve"> יש למלא את הפרטים המבוקשים. שימו לב, רק פרטים המסומנים ב-* הם חובה, על האחרים ניתן לדלג. 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</w:p>
    <w:p w:rsidR="00216A59" w:rsidRPr="009845CC" w:rsidRDefault="00216A59" w:rsidP="00216A59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</w:rPr>
      </w:pPr>
      <w:r w:rsidRPr="009845CC">
        <w:rPr>
          <w:rFonts w:ascii="Arial" w:eastAsia="Times New Roman" w:hAnsi="Arial" w:cs="Arial" w:hint="cs"/>
          <w:b/>
          <w:bCs/>
          <w:rtl/>
        </w:rPr>
        <w:t xml:space="preserve">צעד 7 בהרשמה: </w:t>
      </w:r>
    </w:p>
    <w:p w:rsidR="00216A59" w:rsidRPr="009845CC" w:rsidRDefault="00216A59" w:rsidP="00216A59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</w:rPr>
        <w:t>Question 1</w:t>
      </w:r>
      <w:r w:rsidRPr="009845CC">
        <w:rPr>
          <w:rFonts w:ascii="Arial" w:eastAsia="Times New Roman" w:hAnsi="Arial" w:cs="Arial" w:hint="cs"/>
          <w:rtl/>
        </w:rPr>
        <w:t>: יש לבחור את האופציה</w:t>
      </w:r>
    </w:p>
    <w:p w:rsidR="00216A59" w:rsidRPr="009845CC" w:rsidRDefault="00216A59" w:rsidP="00216A59">
      <w:pPr>
        <w:pStyle w:val="a3"/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 </w:t>
      </w:r>
      <w:r w:rsidRPr="009845CC">
        <w:rPr>
          <w:rFonts w:ascii="Arial" w:eastAsia="Times New Roman" w:hAnsi="Arial" w:cs="Arial"/>
        </w:rPr>
        <w:t>Social and Behavioral Research Investigators</w:t>
      </w:r>
    </w:p>
    <w:p w:rsidR="00216A59" w:rsidRPr="009845CC" w:rsidRDefault="00422620" w:rsidP="00216A59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</w:rPr>
        <w:t>Question 2</w:t>
      </w:r>
      <w:r w:rsidRPr="009845CC">
        <w:rPr>
          <w:rFonts w:ascii="Arial" w:eastAsia="Times New Roman" w:hAnsi="Arial" w:cs="Arial" w:hint="cs"/>
          <w:rtl/>
        </w:rPr>
        <w:t>: יש לבחור את האופציה</w:t>
      </w:r>
    </w:p>
    <w:p w:rsidR="00422620" w:rsidRPr="009845CC" w:rsidRDefault="00422620" w:rsidP="00422620">
      <w:pPr>
        <w:pStyle w:val="a3"/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</w:rPr>
        <w:t>Not at this time</w:t>
      </w:r>
    </w:p>
    <w:p w:rsidR="00422620" w:rsidRPr="009845CC" w:rsidRDefault="00422620" w:rsidP="00422620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</w:rPr>
        <w:t>Question 3</w:t>
      </w:r>
      <w:r w:rsidRPr="009845CC">
        <w:rPr>
          <w:rFonts w:ascii="Arial" w:eastAsia="Times New Roman" w:hAnsi="Arial" w:cs="Arial" w:hint="cs"/>
          <w:rtl/>
        </w:rPr>
        <w:t>: יש לבחור את האופציה</w:t>
      </w:r>
    </w:p>
    <w:p w:rsidR="00422620" w:rsidRPr="009845CC" w:rsidRDefault="00422620" w:rsidP="00422620">
      <w:pPr>
        <w:pStyle w:val="a3"/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</w:rPr>
        <w:t>Not at this time</w:t>
      </w:r>
    </w:p>
    <w:p w:rsidR="00422620" w:rsidRPr="009845CC" w:rsidRDefault="00422620" w:rsidP="00422620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</w:rPr>
        <w:t>Question 4</w:t>
      </w:r>
      <w:r w:rsidRPr="009845CC">
        <w:rPr>
          <w:rFonts w:ascii="Arial" w:eastAsia="Times New Roman" w:hAnsi="Arial" w:cs="Arial" w:hint="cs"/>
          <w:rtl/>
        </w:rPr>
        <w:t>: לא לסמן אף אחת מן האופציות</w:t>
      </w:r>
    </w:p>
    <w:p w:rsidR="00422620" w:rsidRPr="009845CC" w:rsidRDefault="00422620" w:rsidP="00422620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</w:rPr>
        <w:t>Question 5</w:t>
      </w:r>
      <w:r w:rsidRPr="009845CC">
        <w:rPr>
          <w:rFonts w:ascii="Arial" w:eastAsia="Times New Roman" w:hAnsi="Arial" w:cs="Arial" w:hint="cs"/>
          <w:rtl/>
        </w:rPr>
        <w:t>: יש לבחור את האופציה</w:t>
      </w:r>
    </w:p>
    <w:p w:rsidR="00422620" w:rsidRPr="009845CC" w:rsidRDefault="00422620" w:rsidP="00422620">
      <w:pPr>
        <w:pStyle w:val="a3"/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</w:rPr>
        <w:t>Not at this time</w:t>
      </w:r>
    </w:p>
    <w:p w:rsidR="00422620" w:rsidRPr="009845CC" w:rsidRDefault="00422620" w:rsidP="00422620">
      <w:pPr>
        <w:pStyle w:val="a3"/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</w:rPr>
      </w:pPr>
    </w:p>
    <w:p w:rsidR="00422620" w:rsidRPr="009845CC" w:rsidRDefault="00422620" w:rsidP="00422620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במסך הבא יש ללחוץ על </w:t>
      </w:r>
      <w:r w:rsidRPr="009845CC">
        <w:rPr>
          <w:rFonts w:ascii="Arial" w:eastAsia="Times New Roman" w:hAnsi="Arial" w:cs="Arial"/>
        </w:rPr>
        <w:t>Finalize Registration</w:t>
      </w:r>
    </w:p>
    <w:p w:rsidR="002B33C9" w:rsidRPr="009845CC" w:rsidRDefault="002B33C9">
      <w:pPr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/>
          <w:rtl/>
        </w:rPr>
        <w:br w:type="page"/>
      </w:r>
    </w:p>
    <w:p w:rsidR="009845CC" w:rsidRPr="009845CC" w:rsidRDefault="009845CC" w:rsidP="009845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u w:val="single"/>
          <w:rtl/>
        </w:rPr>
      </w:pPr>
      <w:r w:rsidRPr="009845CC">
        <w:rPr>
          <w:rFonts w:ascii="Arial" w:eastAsia="Times New Roman" w:hAnsi="Arial" w:cs="Arial" w:hint="cs"/>
          <w:b/>
          <w:bCs/>
          <w:u w:val="single"/>
          <w:rtl/>
        </w:rPr>
        <w:lastRenderedPageBreak/>
        <w:t>לימוד החומר וביצוע המבחן</w:t>
      </w:r>
    </w:p>
    <w:p w:rsidR="009845CC" w:rsidRPr="009845CC" w:rsidRDefault="009845CC" w:rsidP="009845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</w:rPr>
      </w:pPr>
    </w:p>
    <w:p w:rsidR="009845CC" w:rsidRDefault="00422620" w:rsidP="009845CC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במסך הבא יופיע שם הקורס: </w:t>
      </w:r>
      <w:r w:rsidRPr="009845CC">
        <w:rPr>
          <w:rFonts w:ascii="Arial" w:eastAsia="Times New Roman" w:hAnsi="Arial" w:cs="Arial"/>
        </w:rPr>
        <w:t>Social Behavioral Educational Research</w:t>
      </w:r>
      <w:r w:rsidRPr="009845CC">
        <w:rPr>
          <w:rFonts w:ascii="Arial" w:eastAsia="Times New Roman" w:hAnsi="Arial" w:cs="Arial" w:hint="cs"/>
          <w:rtl/>
        </w:rPr>
        <w:t xml:space="preserve">. יש ללחוץ עליו, ולהתחיל בהשלמת הקורס. </w:t>
      </w:r>
    </w:p>
    <w:p w:rsidR="00422620" w:rsidRPr="009845CC" w:rsidRDefault="00422620" w:rsidP="009845CC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הקורס עצמו מורכב מ-5 יחידות חובה ויחידת בחירה אחת. כל יחידה כוללת טקסט שיש לקרוא, ואחריו מבחן אמריקאי שיש להשלים. על מנת לקבל אישור על השלמת הקורס, יש לענות נכון על לפחות 80% מן השאלות בכל יחידה. אלו יחידות החובה: 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</w:p>
    <w:p w:rsidR="00422620" w:rsidRPr="009845CC" w:rsidRDefault="00422620" w:rsidP="00422620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hAnsi="Arial" w:cs="Arial"/>
          <w:shd w:val="clear" w:color="auto" w:fill="FFFFFF"/>
        </w:rPr>
        <w:t>History and Ethical Principles - SBE (ID: 490)</w:t>
      </w:r>
    </w:p>
    <w:p w:rsidR="00422620" w:rsidRPr="009845CC" w:rsidRDefault="00422620" w:rsidP="00422620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hAnsi="Arial" w:cs="Arial"/>
          <w:shd w:val="clear" w:color="auto" w:fill="EEEEEE"/>
        </w:rPr>
        <w:t>Populations in Research Requiring Additional Considerations and/or Protections (ID: 16680)</w:t>
      </w:r>
    </w:p>
    <w:p w:rsidR="00422620" w:rsidRPr="009845CC" w:rsidRDefault="00422620" w:rsidP="00422620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hAnsi="Arial" w:cs="Arial"/>
          <w:shd w:val="clear" w:color="auto" w:fill="FFFFFF"/>
        </w:rPr>
        <w:t>Defining Research with Human Subjects - SBE (ID: 491)</w:t>
      </w:r>
    </w:p>
    <w:p w:rsidR="00422620" w:rsidRPr="009845CC" w:rsidRDefault="00422620" w:rsidP="00422620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hAnsi="Arial" w:cs="Arial"/>
          <w:shd w:val="clear" w:color="auto" w:fill="EEEEEE"/>
        </w:rPr>
        <w:t>Informed Consent - SBE (ID: 504)</w:t>
      </w:r>
    </w:p>
    <w:p w:rsidR="00422620" w:rsidRPr="009845CC" w:rsidRDefault="00422620" w:rsidP="00422620">
      <w:pPr>
        <w:pStyle w:val="a3"/>
        <w:numPr>
          <w:ilvl w:val="1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hAnsi="Arial" w:cs="Arial"/>
          <w:shd w:val="clear" w:color="auto" w:fill="FFFFFF"/>
        </w:rPr>
        <w:t>Research with Children - SBE (ID: 507)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ind w:left="1440"/>
        <w:rPr>
          <w:rFonts w:ascii="Arial" w:eastAsia="Times New Roman" w:hAnsi="Arial" w:cs="Arial"/>
        </w:rPr>
      </w:pPr>
    </w:p>
    <w:p w:rsidR="00422620" w:rsidRPr="009845CC" w:rsidRDefault="00422620" w:rsidP="00422620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מתחת ליחידות החובה, מופיעה רשימה של 14 יחידות בחירה </w:t>
      </w:r>
      <w:r w:rsidRPr="009845CC">
        <w:rPr>
          <w:rFonts w:ascii="Arial" w:eastAsia="Times New Roman" w:hAnsi="Arial" w:cs="Arial"/>
        </w:rPr>
        <w:t>(Elective Modules)</w:t>
      </w:r>
      <w:r w:rsidRPr="009845CC">
        <w:rPr>
          <w:rFonts w:ascii="Arial" w:eastAsia="Times New Roman" w:hAnsi="Arial" w:cs="Arial" w:hint="cs"/>
          <w:rtl/>
        </w:rPr>
        <w:t xml:space="preserve"> </w:t>
      </w:r>
      <w:r w:rsidRPr="009845CC">
        <w:rPr>
          <w:rFonts w:ascii="Arial" w:eastAsia="Times New Roman" w:hAnsi="Arial" w:cs="Arial"/>
          <w:rtl/>
        </w:rPr>
        <w:t>–</w:t>
      </w:r>
      <w:r w:rsidRPr="009845CC">
        <w:rPr>
          <w:rFonts w:ascii="Arial" w:eastAsia="Times New Roman" w:hAnsi="Arial" w:cs="Arial" w:hint="cs"/>
          <w:rtl/>
        </w:rPr>
        <w:t xml:space="preserve"> יש לבחור ולהשלים </w:t>
      </w:r>
      <w:r w:rsidRPr="009845CC">
        <w:rPr>
          <w:rFonts w:ascii="Arial" w:eastAsia="Times New Roman" w:hAnsi="Arial" w:cs="Arial" w:hint="cs"/>
          <w:u w:val="single"/>
          <w:rtl/>
        </w:rPr>
        <w:t>אחת</w:t>
      </w:r>
      <w:r w:rsidRPr="009845CC">
        <w:rPr>
          <w:rFonts w:ascii="Arial" w:eastAsia="Times New Roman" w:hAnsi="Arial" w:cs="Arial" w:hint="cs"/>
          <w:rtl/>
        </w:rPr>
        <w:t xml:space="preserve"> מתוכן בלבד.</w:t>
      </w:r>
      <w:r w:rsidR="002B33C9" w:rsidRPr="009845CC">
        <w:rPr>
          <w:rFonts w:ascii="Arial" w:eastAsia="Times New Roman" w:hAnsi="Arial" w:cs="Arial" w:hint="cs"/>
          <w:rtl/>
        </w:rPr>
        <w:t xml:space="preserve"> רצוי לבחור ביחידה בעלת הזיקה הגבוהה ביותר לתוכן המחקר שלכם.</w:t>
      </w:r>
      <w:r w:rsidRPr="009845CC">
        <w:rPr>
          <w:rFonts w:ascii="Arial" w:eastAsia="Times New Roman" w:hAnsi="Arial" w:cs="Arial" w:hint="cs"/>
          <w:rtl/>
        </w:rPr>
        <w:t xml:space="preserve"> 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</w:p>
    <w:p w:rsidR="00422620" w:rsidRPr="009845CC" w:rsidRDefault="00422620" w:rsidP="00422620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מתחת ליחידות הבחירה מופיעה רשימה נוספת של יחידות נוספות </w:t>
      </w:r>
      <w:r w:rsidRPr="009845CC">
        <w:rPr>
          <w:rFonts w:ascii="Arial" w:eastAsia="Times New Roman" w:hAnsi="Arial" w:cs="Arial"/>
        </w:rPr>
        <w:t>(Supplemental)</w:t>
      </w:r>
      <w:r w:rsidRPr="009845CC">
        <w:rPr>
          <w:rFonts w:ascii="Arial" w:eastAsia="Times New Roman" w:hAnsi="Arial" w:cs="Arial" w:hint="cs"/>
          <w:rtl/>
        </w:rPr>
        <w:t xml:space="preserve"> </w:t>
      </w:r>
      <w:r w:rsidRPr="009845CC">
        <w:rPr>
          <w:rFonts w:ascii="Arial" w:eastAsia="Times New Roman" w:hAnsi="Arial" w:cs="Arial"/>
          <w:rtl/>
        </w:rPr>
        <w:t>–</w:t>
      </w:r>
      <w:r w:rsidRPr="009845CC">
        <w:rPr>
          <w:rFonts w:ascii="Arial" w:eastAsia="Times New Roman" w:hAnsi="Arial" w:cs="Arial" w:hint="cs"/>
          <w:rtl/>
        </w:rPr>
        <w:t xml:space="preserve"> אין צורך להשלים אף אחת מיחידות אלו. </w:t>
      </w:r>
    </w:p>
    <w:p w:rsidR="002B33C9" w:rsidRPr="009845CC" w:rsidRDefault="002B33C9" w:rsidP="002B33C9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</w:p>
    <w:p w:rsidR="009845CC" w:rsidRDefault="00422620" w:rsidP="00422620">
      <w:pPr>
        <w:pStyle w:val="a3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עם השלמת הקורס, </w:t>
      </w:r>
      <w:r w:rsidR="009845CC" w:rsidRPr="009845CC">
        <w:rPr>
          <w:rFonts w:ascii="Arial" w:eastAsia="Times New Roman" w:hAnsi="Arial" w:cs="Arial" w:hint="cs"/>
          <w:rtl/>
        </w:rPr>
        <w:t xml:space="preserve">יש ללחוץ על </w:t>
      </w:r>
      <w:r w:rsidR="009845CC" w:rsidRPr="009845CC">
        <w:rPr>
          <w:rFonts w:ascii="Arial" w:eastAsia="Times New Roman" w:hAnsi="Arial" w:cs="Arial"/>
        </w:rPr>
        <w:t>View-Print-Share Completion Record</w:t>
      </w:r>
      <w:r w:rsidR="009845CC" w:rsidRPr="009845CC">
        <w:rPr>
          <w:rFonts w:ascii="Arial" w:eastAsia="Times New Roman" w:hAnsi="Arial" w:cs="Arial" w:hint="cs"/>
          <w:rtl/>
        </w:rPr>
        <w:t>, כדי לקבל</w:t>
      </w:r>
      <w:r w:rsidRPr="009845CC">
        <w:rPr>
          <w:rFonts w:ascii="Arial" w:eastAsia="Times New Roman" w:hAnsi="Arial" w:cs="Arial" w:hint="cs"/>
          <w:rtl/>
        </w:rPr>
        <w:t xml:space="preserve"> אישור מן האתר, שאותו יש להגיש לועדת האתיקה. </w:t>
      </w:r>
    </w:p>
    <w:p w:rsidR="00422620" w:rsidRPr="009845CC" w:rsidRDefault="00422620" w:rsidP="009845CC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</w:rPr>
      </w:pPr>
      <w:r w:rsidRPr="009845CC">
        <w:rPr>
          <w:rFonts w:ascii="Arial" w:eastAsia="Times New Roman" w:hAnsi="Arial" w:cs="Arial" w:hint="cs"/>
          <w:rtl/>
        </w:rPr>
        <w:t xml:space="preserve">רצוי לשמור עותק של האישור הזה אצלכם במחשב, למרות שניתן בכל עת להיכנס בחזרה את האתר, עם פרטי המשתמש (שם וסיסמא) ולשחזר את האישור. </w:t>
      </w:r>
    </w:p>
    <w:p w:rsidR="009845CC" w:rsidRPr="009845CC" w:rsidRDefault="009845CC" w:rsidP="009845CC">
      <w:pPr>
        <w:pStyle w:val="a3"/>
        <w:rPr>
          <w:rFonts w:ascii="Arial" w:eastAsia="Times New Roman" w:hAnsi="Arial" w:cs="Arial" w:hint="cs"/>
          <w:rtl/>
        </w:rPr>
      </w:pPr>
    </w:p>
    <w:p w:rsidR="009845CC" w:rsidRPr="009845CC" w:rsidRDefault="009845CC" w:rsidP="009845C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rtl/>
        </w:rPr>
      </w:pPr>
    </w:p>
    <w:p w:rsidR="009845CC" w:rsidRDefault="009845CC" w:rsidP="009845CC">
      <w:pPr>
        <w:shd w:val="clear" w:color="auto" w:fill="FFFFFF"/>
        <w:bidi/>
        <w:spacing w:after="0" w:line="240" w:lineRule="auto"/>
        <w:ind w:left="7200"/>
        <w:rPr>
          <w:rFonts w:ascii="Arial" w:eastAsia="Times New Roman" w:hAnsi="Arial" w:cs="Arial"/>
          <w:rtl/>
        </w:rPr>
      </w:pPr>
    </w:p>
    <w:p w:rsidR="009845CC" w:rsidRPr="009845CC" w:rsidRDefault="009845CC" w:rsidP="009845CC">
      <w:pPr>
        <w:shd w:val="clear" w:color="auto" w:fill="FFFFFF"/>
        <w:bidi/>
        <w:spacing w:after="0" w:line="240" w:lineRule="auto"/>
        <w:ind w:left="7200"/>
        <w:rPr>
          <w:rFonts w:ascii="Arial" w:eastAsia="Times New Roman" w:hAnsi="Arial" w:cs="Arial"/>
          <w:rtl/>
        </w:rPr>
      </w:pPr>
      <w:bookmarkStart w:id="0" w:name="_GoBack"/>
      <w:bookmarkEnd w:id="0"/>
      <w:r w:rsidRPr="009845CC">
        <w:rPr>
          <w:rFonts w:ascii="Arial" w:eastAsia="Times New Roman" w:hAnsi="Arial" w:cs="Arial" w:hint="cs"/>
          <w:rtl/>
        </w:rPr>
        <w:t xml:space="preserve">בהצלחה </w:t>
      </w:r>
    </w:p>
    <w:p w:rsidR="009845CC" w:rsidRPr="009845CC" w:rsidRDefault="009845CC" w:rsidP="009845CC">
      <w:pPr>
        <w:shd w:val="clear" w:color="auto" w:fill="FFFFFF"/>
        <w:bidi/>
        <w:spacing w:after="0" w:line="240" w:lineRule="auto"/>
        <w:ind w:left="7200"/>
        <w:rPr>
          <w:rFonts w:ascii="Arial" w:eastAsia="Times New Roman" w:hAnsi="Arial" w:cs="Arial"/>
          <w:rtl/>
        </w:rPr>
      </w:pPr>
      <w:r w:rsidRPr="009845CC">
        <w:rPr>
          <w:rFonts w:ascii="Arial" w:eastAsia="Times New Roman" w:hAnsi="Arial" w:cs="Arial" w:hint="cs"/>
          <w:rtl/>
        </w:rPr>
        <w:t>רשות המחקר</w:t>
      </w:r>
    </w:p>
    <w:p w:rsidR="00216A59" w:rsidRPr="009845CC" w:rsidRDefault="00216A59" w:rsidP="00216A59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  <w:rtl/>
        </w:rPr>
      </w:pPr>
    </w:p>
    <w:p w:rsidR="00BF2241" w:rsidRPr="009845CC" w:rsidRDefault="00BF2241" w:rsidP="00216A59">
      <w:pPr>
        <w:bidi/>
      </w:pPr>
    </w:p>
    <w:sectPr w:rsidR="00BF2241" w:rsidRPr="009845CC" w:rsidSect="009845CC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71A"/>
    <w:multiLevelType w:val="hybridMultilevel"/>
    <w:tmpl w:val="E91A2974"/>
    <w:lvl w:ilvl="0" w:tplc="A3E89CC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B5EC921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31"/>
    <w:rsid w:val="00216A59"/>
    <w:rsid w:val="002829F2"/>
    <w:rsid w:val="002B33C9"/>
    <w:rsid w:val="00422620"/>
    <w:rsid w:val="0047147B"/>
    <w:rsid w:val="006D21F6"/>
    <w:rsid w:val="009845CC"/>
    <w:rsid w:val="00A64D31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95A1"/>
  <w15:chartTrackingRefBased/>
  <w15:docId w15:val="{28AA6730-8520-48CA-B66D-8EC77469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16A5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16A59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216A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</w:divsChild>
    </w:div>
    <w:div w:id="218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0" w:color="CCCCCC"/>
            <w:bottom w:val="none" w:sz="0" w:space="0" w:color="auto"/>
            <w:right w:val="single" w:sz="6" w:space="0" w:color="CCCCCC"/>
          </w:divBdr>
        </w:div>
      </w:divsChild>
    </w:div>
    <w:div w:id="1642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iprogram.org/index.cfm?pageID=154&amp;icat=0&amp;ac=0&amp;region=1&amp;messag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24BF-6146-4E79-8B0C-20282C5F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2098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aprior</dc:creator>
  <cp:keywords/>
  <dc:description/>
  <cp:lastModifiedBy>User</cp:lastModifiedBy>
  <cp:revision>5</cp:revision>
  <dcterms:created xsi:type="dcterms:W3CDTF">2018-12-05T16:44:00Z</dcterms:created>
  <dcterms:modified xsi:type="dcterms:W3CDTF">2018-12-05T16:52:00Z</dcterms:modified>
</cp:coreProperties>
</file>