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3D" w:rsidRDefault="00B3543D" w:rsidP="00B3543D">
      <w:pPr>
        <w:spacing w:line="276" w:lineRule="auto"/>
        <w:rPr>
          <w:rFonts w:cs="David"/>
          <w:sz w:val="24"/>
          <w:szCs w:val="24"/>
          <w:rtl/>
        </w:rPr>
      </w:pPr>
    </w:p>
    <w:p w:rsidR="00266C2E" w:rsidRDefault="00266C2E" w:rsidP="00B3543D">
      <w:pPr>
        <w:spacing w:line="276" w:lineRule="auto"/>
        <w:rPr>
          <w:rFonts w:cs="David"/>
          <w:sz w:val="24"/>
          <w:szCs w:val="24"/>
          <w:rtl/>
        </w:rPr>
      </w:pPr>
    </w:p>
    <w:p w:rsidR="00266C2E" w:rsidRDefault="00A679C8" w:rsidP="00A679C8">
      <w:pPr>
        <w:spacing w:line="276" w:lineRule="auto"/>
        <w:jc w:val="center"/>
        <w:rPr>
          <w:rFonts w:cs="David"/>
          <w:b/>
          <w:bCs/>
          <w:sz w:val="24"/>
          <w:szCs w:val="24"/>
          <w:rtl/>
        </w:rPr>
      </w:pPr>
      <w:r w:rsidRPr="00A679C8">
        <w:rPr>
          <w:rFonts w:cs="David" w:hint="cs"/>
          <w:b/>
          <w:bCs/>
          <w:rtl/>
        </w:rPr>
        <w:t xml:space="preserve">טופס </w:t>
      </w:r>
      <w:r w:rsidR="00266C2E" w:rsidRPr="00A679C8">
        <w:rPr>
          <w:rFonts w:cs="David" w:hint="cs"/>
          <w:b/>
          <w:bCs/>
          <w:rtl/>
        </w:rPr>
        <w:t xml:space="preserve">הגשת </w:t>
      </w:r>
      <w:r w:rsidRPr="00A679C8">
        <w:rPr>
          <w:rFonts w:cs="David" w:hint="cs"/>
          <w:b/>
          <w:bCs/>
          <w:rtl/>
        </w:rPr>
        <w:t xml:space="preserve">מועמדות למלגה עבור </w:t>
      </w:r>
      <w:r w:rsidR="00266C2E" w:rsidRPr="00A679C8">
        <w:rPr>
          <w:rFonts w:cs="David" w:hint="cs"/>
          <w:b/>
          <w:bCs/>
          <w:rtl/>
        </w:rPr>
        <w:t>פרויקט בקהילה</w:t>
      </w:r>
    </w:p>
    <w:p w:rsidR="00000954" w:rsidRDefault="00000954" w:rsidP="00A679C8">
      <w:pPr>
        <w:spacing w:line="276" w:lineRule="auto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יש להגיש עד ה- 15 לנובמבר</w:t>
      </w:r>
      <w:r w:rsidR="00A83B39">
        <w:rPr>
          <w:rFonts w:cs="David" w:hint="cs"/>
          <w:b/>
          <w:bCs/>
          <w:sz w:val="24"/>
          <w:szCs w:val="24"/>
          <w:rtl/>
        </w:rPr>
        <w:t xml:space="preserve"> 2017</w:t>
      </w:r>
    </w:p>
    <w:p w:rsidR="00A83B39" w:rsidRPr="00A679C8" w:rsidRDefault="00A83B39" w:rsidP="00A679C8">
      <w:pPr>
        <w:spacing w:line="276" w:lineRule="auto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נא למלא אלקטרונית ולשלוח למזכירות החוג בדוא"ל</w:t>
      </w:r>
    </w:p>
    <w:p w:rsidR="00266C2E" w:rsidRDefault="00266C2E" w:rsidP="00B3543D">
      <w:pPr>
        <w:spacing w:line="276" w:lineRule="auto"/>
        <w:rPr>
          <w:rFonts w:cs="David"/>
          <w:sz w:val="24"/>
          <w:szCs w:val="24"/>
          <w:rtl/>
        </w:rPr>
      </w:pPr>
    </w:p>
    <w:p w:rsidR="00266C2E" w:rsidRDefault="00266C2E" w:rsidP="00B3543D">
      <w:pPr>
        <w:spacing w:line="276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פרטים אישים:</w:t>
      </w:r>
    </w:p>
    <w:p w:rsidR="00A83B39" w:rsidRDefault="00A83B39" w:rsidP="00266C2E">
      <w:pPr>
        <w:spacing w:line="276" w:lineRule="auto"/>
        <w:ind w:firstLine="720"/>
        <w:rPr>
          <w:rFonts w:cs="David"/>
          <w:sz w:val="24"/>
          <w:szCs w:val="24"/>
          <w:rtl/>
        </w:rPr>
      </w:pPr>
    </w:p>
    <w:p w:rsidR="00266C2E" w:rsidRDefault="00266C2E" w:rsidP="00266C2E">
      <w:pPr>
        <w:spacing w:line="276" w:lineRule="auto"/>
        <w:ind w:firstLine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שמות המגישים:</w:t>
      </w:r>
    </w:p>
    <w:p w:rsidR="00266C2E" w:rsidRDefault="00266C2E" w:rsidP="00266C2E">
      <w:pPr>
        <w:spacing w:line="276" w:lineRule="auto"/>
        <w:ind w:firstLine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שנת לימודים בחוג:</w:t>
      </w:r>
    </w:p>
    <w:p w:rsidR="00266C2E" w:rsidRDefault="00266C2E" w:rsidP="00266C2E">
      <w:pPr>
        <w:spacing w:line="276" w:lineRule="auto"/>
        <w:ind w:firstLine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מקום עבודה:</w:t>
      </w:r>
    </w:p>
    <w:p w:rsidR="00266C2E" w:rsidRDefault="00266C2E" w:rsidP="00266C2E">
      <w:pPr>
        <w:spacing w:line="276" w:lineRule="auto"/>
        <w:rPr>
          <w:rFonts w:cs="David"/>
          <w:sz w:val="24"/>
          <w:szCs w:val="24"/>
          <w:rtl/>
        </w:rPr>
      </w:pPr>
    </w:p>
    <w:p w:rsidR="00266C2E" w:rsidRDefault="00266C2E" w:rsidP="00266C2E">
      <w:pPr>
        <w:spacing w:line="276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תיאור הפרויקט:</w:t>
      </w:r>
    </w:p>
    <w:p w:rsidR="00A83B39" w:rsidRDefault="00A83B39" w:rsidP="00266C2E">
      <w:pPr>
        <w:spacing w:line="276" w:lineRule="auto"/>
        <w:ind w:firstLine="720"/>
        <w:rPr>
          <w:rFonts w:cs="David"/>
          <w:sz w:val="24"/>
          <w:szCs w:val="24"/>
          <w:rtl/>
        </w:rPr>
      </w:pPr>
    </w:p>
    <w:p w:rsidR="00266C2E" w:rsidRDefault="00266C2E" w:rsidP="00266C2E">
      <w:pPr>
        <w:spacing w:line="276" w:lineRule="auto"/>
        <w:ind w:firstLine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 הפרויקט:</w:t>
      </w:r>
    </w:p>
    <w:p w:rsidR="00266C2E" w:rsidRDefault="00266C2E" w:rsidP="00266C2E">
      <w:pPr>
        <w:spacing w:line="276" w:lineRule="auto"/>
        <w:ind w:firstLine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מקום הפרויקט:</w:t>
      </w:r>
    </w:p>
    <w:p w:rsidR="00266C2E" w:rsidRDefault="00266C2E" w:rsidP="00266C2E">
      <w:pPr>
        <w:spacing w:line="276" w:lineRule="auto"/>
        <w:ind w:firstLine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משך זמן הפרויקט:</w:t>
      </w:r>
    </w:p>
    <w:p w:rsidR="00266C2E" w:rsidRDefault="00266C2E" w:rsidP="00266C2E">
      <w:pPr>
        <w:spacing w:line="276" w:lineRule="auto"/>
        <w:ind w:firstLine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כמות משתתפים מוערכת:</w:t>
      </w:r>
    </w:p>
    <w:p w:rsidR="00266C2E" w:rsidRDefault="00266C2E" w:rsidP="00266C2E">
      <w:pPr>
        <w:spacing w:line="276" w:lineRule="auto"/>
        <w:ind w:firstLine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תיאור קצר של הפרויקט</w:t>
      </w:r>
      <w:r w:rsidR="001A4105">
        <w:rPr>
          <w:rFonts w:cs="David" w:hint="cs"/>
          <w:sz w:val="24"/>
          <w:szCs w:val="24"/>
          <w:rtl/>
        </w:rPr>
        <w:t xml:space="preserve"> (עד חצ</w:t>
      </w:r>
      <w:bookmarkStart w:id="0" w:name="_GoBack"/>
      <w:bookmarkEnd w:id="0"/>
      <w:r w:rsidR="001A4105">
        <w:rPr>
          <w:rFonts w:cs="David" w:hint="cs"/>
          <w:sz w:val="24"/>
          <w:szCs w:val="24"/>
          <w:rtl/>
        </w:rPr>
        <w:t>י עמוד)</w:t>
      </w:r>
      <w:r>
        <w:rPr>
          <w:rFonts w:cs="David" w:hint="cs"/>
          <w:sz w:val="24"/>
          <w:szCs w:val="24"/>
          <w:rtl/>
        </w:rPr>
        <w:t>:</w:t>
      </w:r>
    </w:p>
    <w:p w:rsidR="00266C2E" w:rsidRDefault="00266C2E" w:rsidP="00266C2E">
      <w:pPr>
        <w:spacing w:line="276" w:lineRule="auto"/>
        <w:ind w:firstLine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האם כולל שיתוף פעולה עם ארגון בתחום?</w:t>
      </w:r>
    </w:p>
    <w:p w:rsidR="00266C2E" w:rsidRDefault="00266C2E" w:rsidP="00266C2E">
      <w:pPr>
        <w:spacing w:line="276" w:lineRule="auto"/>
        <w:ind w:firstLine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הערכת עלויות (במידה ויש):</w:t>
      </w:r>
    </w:p>
    <w:p w:rsidR="00266C2E" w:rsidRDefault="00266C2E" w:rsidP="00266C2E">
      <w:pPr>
        <w:spacing w:line="276" w:lineRule="auto"/>
        <w:ind w:firstLine="720"/>
        <w:rPr>
          <w:rFonts w:cs="David"/>
          <w:sz w:val="24"/>
          <w:szCs w:val="24"/>
          <w:rtl/>
        </w:rPr>
      </w:pPr>
    </w:p>
    <w:p w:rsidR="00A83B39" w:rsidRDefault="00A83B39" w:rsidP="00E72C7B">
      <w:pPr>
        <w:spacing w:line="276" w:lineRule="auto"/>
        <w:rPr>
          <w:rFonts w:cs="David"/>
          <w:sz w:val="24"/>
          <w:szCs w:val="24"/>
          <w:rtl/>
        </w:rPr>
      </w:pPr>
    </w:p>
    <w:p w:rsidR="00A83B39" w:rsidRDefault="00A83B39" w:rsidP="00E72C7B">
      <w:pPr>
        <w:spacing w:line="276" w:lineRule="auto"/>
        <w:rPr>
          <w:rFonts w:cs="David"/>
          <w:sz w:val="24"/>
          <w:szCs w:val="24"/>
          <w:rtl/>
        </w:rPr>
      </w:pPr>
    </w:p>
    <w:p w:rsidR="00A83B39" w:rsidRDefault="00A83B39" w:rsidP="00E72C7B">
      <w:pPr>
        <w:spacing w:line="276" w:lineRule="auto"/>
        <w:rPr>
          <w:rFonts w:cs="David"/>
          <w:sz w:val="24"/>
          <w:szCs w:val="24"/>
          <w:rtl/>
        </w:rPr>
      </w:pPr>
    </w:p>
    <w:p w:rsidR="00A83B39" w:rsidRDefault="00A83B39" w:rsidP="00E72C7B">
      <w:pPr>
        <w:spacing w:line="276" w:lineRule="auto"/>
        <w:rPr>
          <w:rFonts w:cs="David"/>
          <w:sz w:val="24"/>
          <w:szCs w:val="24"/>
          <w:rtl/>
        </w:rPr>
      </w:pPr>
    </w:p>
    <w:p w:rsidR="00A83B39" w:rsidRDefault="00A83B39" w:rsidP="00E72C7B">
      <w:pPr>
        <w:spacing w:line="276" w:lineRule="auto"/>
        <w:rPr>
          <w:rFonts w:cs="David"/>
          <w:sz w:val="24"/>
          <w:szCs w:val="24"/>
          <w:rtl/>
        </w:rPr>
      </w:pPr>
    </w:p>
    <w:p w:rsidR="00266C2E" w:rsidRPr="00A83B39" w:rsidRDefault="00266C2E" w:rsidP="00E72C7B">
      <w:pPr>
        <w:spacing w:line="276" w:lineRule="auto"/>
        <w:rPr>
          <w:rFonts w:cs="David"/>
          <w:b/>
          <w:bCs/>
          <w:rtl/>
        </w:rPr>
      </w:pPr>
      <w:r w:rsidRPr="00A83B39">
        <w:rPr>
          <w:rFonts w:cs="David" w:hint="cs"/>
          <w:b/>
          <w:bCs/>
          <w:rtl/>
        </w:rPr>
        <w:t>אנו מתחייבים לכתוב דו"ח מסכם עד יום רביעי ה- 23 למאי 2018 ולהציג את הפרויקט במסגרת סמינר חוגי</w:t>
      </w:r>
      <w:r w:rsidR="00E72C7B" w:rsidRPr="00A83B39">
        <w:rPr>
          <w:rFonts w:cs="David" w:hint="cs"/>
          <w:b/>
          <w:bCs/>
          <w:rtl/>
        </w:rPr>
        <w:t xml:space="preserve"> ב- 30 למאי 2018</w:t>
      </w:r>
      <w:r w:rsidRPr="00A83B39">
        <w:rPr>
          <w:rFonts w:cs="David" w:hint="cs"/>
          <w:b/>
          <w:bCs/>
          <w:rtl/>
        </w:rPr>
        <w:t>.</w:t>
      </w:r>
    </w:p>
    <w:p w:rsidR="00A83B39" w:rsidRDefault="00A83B39" w:rsidP="00266C2E">
      <w:pPr>
        <w:spacing w:line="276" w:lineRule="auto"/>
        <w:ind w:firstLine="720"/>
        <w:rPr>
          <w:rFonts w:cs="David"/>
          <w:sz w:val="24"/>
          <w:szCs w:val="24"/>
          <w:rtl/>
        </w:rPr>
      </w:pPr>
    </w:p>
    <w:p w:rsidR="00A83B39" w:rsidRDefault="00A83B39" w:rsidP="00266C2E">
      <w:pPr>
        <w:spacing w:line="276" w:lineRule="auto"/>
        <w:ind w:firstLine="720"/>
        <w:rPr>
          <w:rFonts w:cs="David"/>
          <w:sz w:val="24"/>
          <w:szCs w:val="24"/>
          <w:rtl/>
        </w:rPr>
      </w:pPr>
    </w:p>
    <w:p w:rsidR="00266C2E" w:rsidRDefault="00266C2E" w:rsidP="00266C2E">
      <w:pPr>
        <w:spacing w:line="276" w:lineRule="auto"/>
        <w:ind w:firstLine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על החתום:</w:t>
      </w:r>
    </w:p>
    <w:p w:rsidR="00266C2E" w:rsidRDefault="00266C2E" w:rsidP="00266C2E">
      <w:pPr>
        <w:spacing w:line="276" w:lineRule="auto"/>
        <w:ind w:firstLine="720"/>
        <w:rPr>
          <w:rFonts w:cs="David"/>
          <w:sz w:val="24"/>
          <w:szCs w:val="24"/>
          <w:rtl/>
        </w:rPr>
      </w:pPr>
    </w:p>
    <w:p w:rsidR="00266C2E" w:rsidRPr="00B3543D" w:rsidRDefault="00266C2E" w:rsidP="00B3543D">
      <w:pPr>
        <w:spacing w:line="276" w:lineRule="auto"/>
        <w:rPr>
          <w:rFonts w:cs="David"/>
          <w:sz w:val="24"/>
          <w:szCs w:val="24"/>
          <w:rtl/>
        </w:rPr>
      </w:pPr>
    </w:p>
    <w:sectPr w:rsidR="00266C2E" w:rsidRPr="00B3543D" w:rsidSect="00FE68BA">
      <w:headerReference w:type="default" r:id="rId7"/>
      <w:footerReference w:type="default" r:id="rId8"/>
      <w:pgSz w:w="11906" w:h="16838"/>
      <w:pgMar w:top="2268" w:right="707" w:bottom="1440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C0" w:rsidRDefault="00B252C0">
      <w:r>
        <w:separator/>
      </w:r>
    </w:p>
  </w:endnote>
  <w:endnote w:type="continuationSeparator" w:id="0">
    <w:p w:rsidR="00B252C0" w:rsidRDefault="00B2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BB" w:rsidRDefault="004F355B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-253365</wp:posOffset>
          </wp:positionV>
          <wp:extent cx="6782435" cy="361315"/>
          <wp:effectExtent l="19050" t="0" r="0" b="0"/>
          <wp:wrapNone/>
          <wp:docPr id="10" name="Picture 3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3936"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66D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272415</wp:posOffset>
              </wp:positionH>
              <wp:positionV relativeFrom="paragraph">
                <wp:posOffset>-253365</wp:posOffset>
              </wp:positionV>
              <wp:extent cx="6524625" cy="647700"/>
              <wp:effectExtent l="0" t="3810" r="381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6BB" w:rsidRPr="00FA34C7" w:rsidRDefault="002B1182" w:rsidP="002B1182">
                          <w:pPr>
                            <w:jc w:val="center"/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שדרות אבא חושי 199, </w:t>
                          </w:r>
                          <w:r w:rsidR="004106BB" w:rsidRPr="004009E5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הר הכרמל, חיפה</w:t>
                          </w:r>
                          <w:r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, 3498838</w:t>
                          </w:r>
                          <w:r w:rsidR="004106BB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| </w:t>
                          </w:r>
                          <w:r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 xml:space="preserve">199 Aba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>Khushy</w:t>
                          </w:r>
                          <w:proofErr w:type="spellEnd"/>
                          <w:r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 xml:space="preserve"> Ave., Mount Carmel, Haifa, 3498838</w:t>
                          </w:r>
                        </w:p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2808"/>
                            <w:gridCol w:w="3960"/>
                            <w:gridCol w:w="2693"/>
                          </w:tblGrid>
                          <w:tr w:rsidR="004106BB" w:rsidRPr="008458CC" w:rsidTr="004009E5">
                            <w:trPr>
                              <w:jc w:val="center"/>
                            </w:trPr>
                            <w:tc>
                              <w:tcPr>
                                <w:tcW w:w="2808" w:type="dxa"/>
                              </w:tcPr>
                              <w:p w:rsidR="004106BB" w:rsidRPr="00FA34C7" w:rsidRDefault="004106BB" w:rsidP="006C172B">
                                <w:pPr>
                                  <w:pStyle w:val="a4"/>
                                  <w:bidi w:val="0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Phone: </w:t>
                                </w:r>
                                <w:r w:rsidRPr="00FA34C7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972-4-82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FA34C7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8496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: 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טל'</w:t>
                                </w:r>
                              </w:p>
                            </w:tc>
                            <w:tc>
                              <w:tcPr>
                                <w:tcW w:w="3960" w:type="dxa"/>
                              </w:tcPr>
                              <w:p w:rsidR="004106BB" w:rsidRPr="00FA34C7" w:rsidRDefault="004106BB" w:rsidP="006C172B">
                                <w:pPr>
                                  <w:pStyle w:val="a4"/>
                                  <w:bidi w:val="0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E-mail: </w:t>
                                </w: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tran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@</w:t>
                                </w: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univ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.haifa.ac.il :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 xml:space="preserve"> דוא</w:t>
                                </w:r>
                                <w:r w:rsidRPr="00FA34C7">
                                  <w:rPr>
                                    <w:rFonts w:hint="cs"/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"ל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:rsidR="004106BB" w:rsidRPr="00FA34C7" w:rsidRDefault="004106BB" w:rsidP="006C172B">
                                <w:pPr>
                                  <w:pStyle w:val="a4"/>
                                  <w:bidi w:val="0"/>
                                  <w:jc w:val="right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Fax: </w:t>
                                </w:r>
                                <w:r w:rsidRPr="00FA34C7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972-4-82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FA34C7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8723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פקס</w:t>
                                </w:r>
                              </w:p>
                            </w:tc>
                          </w:tr>
                        </w:tbl>
                        <w:p w:rsidR="004106BB" w:rsidRPr="00762442" w:rsidRDefault="004106BB" w:rsidP="004009E5">
                          <w:pPr>
                            <w:pStyle w:val="a4"/>
                            <w:jc w:val="center"/>
                          </w:pPr>
                        </w:p>
                        <w:p w:rsidR="004106BB" w:rsidRPr="00540AB7" w:rsidRDefault="004106BB" w:rsidP="004009E5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4106BB" w:rsidRPr="00540AB7" w:rsidRDefault="004106BB" w:rsidP="00981DFD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4106BB" w:rsidRPr="00540AB7" w:rsidRDefault="004106BB" w:rsidP="00981DFD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21.45pt;margin-top:-19.95pt;width:513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" filled="f" stroked="f">
              <v:textbox>
                <w:txbxContent>
                  <w:p w:rsidR="004106BB" w:rsidRPr="00FA34C7" w:rsidRDefault="002B1182" w:rsidP="002B1182">
                    <w:pPr>
                      <w:jc w:val="center"/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שדרות אבא חושי 199, </w:t>
                    </w:r>
                    <w:r w:rsidR="004106BB" w:rsidRPr="004009E5">
                      <w:rPr>
                        <w:color w:val="FFFFFF"/>
                        <w:sz w:val="18"/>
                        <w:szCs w:val="18"/>
                        <w:rtl/>
                      </w:rPr>
                      <w:t>הר הכרמל, חיפה</w:t>
                    </w:r>
                    <w:r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>, 3498838</w:t>
                    </w:r>
                    <w:r w:rsidR="004106BB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| </w:t>
                    </w:r>
                    <w:r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 xml:space="preserve">199 Aba </w:t>
                    </w:r>
                    <w:proofErr w:type="spellStart"/>
                    <w:r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>Khushy</w:t>
                    </w:r>
                    <w:proofErr w:type="spellEnd"/>
                    <w:r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 xml:space="preserve"> Ave., Mount Carmel, Haifa, 3498838</w:t>
                    </w:r>
                  </w:p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808"/>
                      <w:gridCol w:w="3960"/>
                      <w:gridCol w:w="2693"/>
                    </w:tblGrid>
                    <w:tr w:rsidR="004106BB" w:rsidRPr="008458CC" w:rsidTr="004009E5">
                      <w:trPr>
                        <w:jc w:val="center"/>
                      </w:trPr>
                      <w:tc>
                        <w:tcPr>
                          <w:tcW w:w="2808" w:type="dxa"/>
                        </w:tcPr>
                        <w:p w:rsidR="004106BB" w:rsidRPr="00FA34C7" w:rsidRDefault="004106BB" w:rsidP="006C172B">
                          <w:pPr>
                            <w:pStyle w:val="a4"/>
                            <w:bidi w:val="0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FA34C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Phone: </w:t>
                          </w:r>
                          <w:r w:rsidRPr="00FA34C7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972-4-82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8</w:t>
                          </w:r>
                          <w:r w:rsidRPr="00FA34C7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8496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: 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טל'</w:t>
                          </w:r>
                        </w:p>
                      </w:tc>
                      <w:tc>
                        <w:tcPr>
                          <w:tcW w:w="3960" w:type="dxa"/>
                        </w:tcPr>
                        <w:p w:rsidR="004106BB" w:rsidRPr="00FA34C7" w:rsidRDefault="004106BB" w:rsidP="006C172B">
                          <w:pPr>
                            <w:pStyle w:val="a4"/>
                            <w:bidi w:val="0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FA34C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tran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univ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</w:rPr>
                            <w:t>.haifa.ac.il :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דוא</w:t>
                          </w:r>
                          <w:r w:rsidRPr="00FA34C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"ל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693" w:type="dxa"/>
                        </w:tcPr>
                        <w:p w:rsidR="004106BB" w:rsidRPr="00FA34C7" w:rsidRDefault="004106BB" w:rsidP="006C172B">
                          <w:pPr>
                            <w:pStyle w:val="a4"/>
                            <w:bidi w:val="0"/>
                            <w:jc w:val="righ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FA34C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Fax: </w:t>
                          </w:r>
                          <w:r w:rsidRPr="00FA34C7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972-4-82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8</w:t>
                          </w:r>
                          <w:r w:rsidRPr="00FA34C7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8723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</w:rPr>
                            <w:t>: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פקס</w:t>
                          </w:r>
                        </w:p>
                      </w:tc>
                    </w:tr>
                  </w:tbl>
                  <w:p w:rsidR="004106BB" w:rsidRPr="00762442" w:rsidRDefault="004106BB" w:rsidP="004009E5">
                    <w:pPr>
                      <w:pStyle w:val="a4"/>
                      <w:jc w:val="center"/>
                    </w:pPr>
                  </w:p>
                  <w:p w:rsidR="004106BB" w:rsidRPr="00540AB7" w:rsidRDefault="004106BB" w:rsidP="004009E5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4106BB" w:rsidRPr="00540AB7" w:rsidRDefault="004106BB" w:rsidP="00981DFD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4106BB" w:rsidRPr="00540AB7" w:rsidRDefault="004106BB" w:rsidP="00981DFD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C0" w:rsidRDefault="00B252C0">
      <w:r>
        <w:separator/>
      </w:r>
    </w:p>
  </w:footnote>
  <w:footnote w:type="continuationSeparator" w:id="0">
    <w:p w:rsidR="00B252C0" w:rsidRDefault="00B25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BB" w:rsidRDefault="005566D5" w:rsidP="00F6457E">
    <w:pPr>
      <w:pStyle w:val="a3"/>
      <w:ind w:left="-14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5828665</wp:posOffset>
              </wp:positionH>
              <wp:positionV relativeFrom="paragraph">
                <wp:posOffset>98425</wp:posOffset>
              </wp:positionV>
              <wp:extent cx="873760" cy="879475"/>
              <wp:effectExtent l="8890" t="12700" r="12065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760" cy="879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06BB" w:rsidRDefault="004F355B" w:rsidP="004009E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44550" cy="869950"/>
                                <wp:effectExtent l="19050" t="0" r="0" b="0"/>
                                <wp:docPr id="1" name="Picture 2" descr="logo- final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 final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0" cy="869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58.95pt;margin-top:7.75pt;width:68.8pt;height:69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" strokecolor="#002060">
              <v:textbox style="mso-fit-shape-to-text:t" inset="0,0,0,0">
                <w:txbxContent>
                  <w:p w:rsidR="004106BB" w:rsidRDefault="004F355B" w:rsidP="004009E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44550" cy="869950"/>
                          <wp:effectExtent l="19050" t="0" r="0" b="0"/>
                          <wp:docPr id="1" name="Picture 2" descr="logo- final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- final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4550" cy="869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2073275</wp:posOffset>
              </wp:positionH>
              <wp:positionV relativeFrom="paragraph">
                <wp:posOffset>45085</wp:posOffset>
              </wp:positionV>
              <wp:extent cx="3799205" cy="1266825"/>
              <wp:effectExtent l="0" t="0" r="4445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6BB" w:rsidRPr="00FA34C7" w:rsidRDefault="004106BB" w:rsidP="00882974">
                          <w:pPr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882974">
                            <w:rPr>
                              <w:sz w:val="20"/>
                              <w:szCs w:val="20"/>
                              <w:rtl/>
                            </w:rPr>
                            <w:t>הפקולטה למדעי הרווחה והבריאות</w:t>
                          </w:r>
                          <w:r w:rsidRPr="00FA34C7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Pr="00FA34C7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br/>
                          </w:r>
                          <w:r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החוג לבריאות נפש קהילתית</w:t>
                          </w:r>
                          <w:r w:rsidRPr="00FA34C7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:rsidR="004106BB" w:rsidRPr="00882974" w:rsidRDefault="004106BB" w:rsidP="00882974">
                          <w:pPr>
                            <w:rPr>
                              <w:rFonts w:ascii="Calibri" w:hAnsi="Calibri"/>
                              <w:sz w:val="24"/>
                              <w:szCs w:val="24"/>
                              <w:rtl/>
                            </w:rPr>
                          </w:pPr>
                          <w:r w:rsidRPr="00882974">
                            <w:rPr>
                              <w:rFonts w:ascii="Calibri" w:hAnsi="Calibri" w:cs="David"/>
                              <w:sz w:val="20"/>
                              <w:szCs w:val="20"/>
                            </w:rPr>
                            <w:t xml:space="preserve">Faculty of Social Welfare &amp; Health Sciences </w:t>
                          </w:r>
                          <w:r w:rsidRPr="00882974">
                            <w:rPr>
                              <w:rFonts w:ascii="Calibri" w:hAnsi="Calibri" w:cs="David"/>
                              <w:sz w:val="24"/>
                              <w:szCs w:val="24"/>
                            </w:rPr>
                            <w:br/>
                          </w:r>
                          <w:r w:rsidRPr="00882974">
                            <w:rPr>
                              <w:rFonts w:ascii="Calibri" w:hAnsi="Calibri" w:hint="cs"/>
                              <w:b/>
                              <w:bCs/>
                              <w:sz w:val="20"/>
                              <w:szCs w:val="20"/>
                            </w:rPr>
                            <w:t>D</w:t>
                          </w:r>
                          <w:r w:rsidRPr="00882974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  <w:t>epartment of</w:t>
                          </w:r>
                          <w:r w:rsidRPr="00882974">
                            <w:rPr>
                              <w:rFonts w:ascii="Baskerville Old Face" w:hAnsi="Baskerville Old Face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2974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  <w:t>Community Mental Health</w:t>
                          </w:r>
                        </w:p>
                        <w:p w:rsidR="004106BB" w:rsidRPr="00882974" w:rsidRDefault="004106BB" w:rsidP="00882974">
                          <w:pPr>
                            <w:pStyle w:val="a3"/>
                            <w:rPr>
                              <w:rFonts w:cs="David"/>
                              <w:sz w:val="20"/>
                              <w:szCs w:val="20"/>
                            </w:rPr>
                          </w:pPr>
                          <w:r w:rsidRPr="00882974">
                            <w:rPr>
                              <w:rFonts w:hint="cs"/>
                              <w:sz w:val="20"/>
                              <w:szCs w:val="20"/>
                              <w:rtl/>
                              <w:lang w:bidi="ar-SA"/>
                            </w:rPr>
                            <w:t>الكلية لعلوم الرفاه والصحة</w:t>
                          </w:r>
                        </w:p>
                        <w:p w:rsidR="004106BB" w:rsidRPr="00882974" w:rsidRDefault="004106BB" w:rsidP="0088297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882974">
                            <w:rPr>
                              <w:rFonts w:hint="cs"/>
                              <w:sz w:val="24"/>
                              <w:szCs w:val="24"/>
                              <w:rtl/>
                              <w:lang w:bidi="ar-SA"/>
                            </w:rPr>
                            <w:t>قسم صحة النفس الجماهيرية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63.25pt;margin-top:3.55pt;width:299.1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feuA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" filled="f" stroked="f">
              <v:textbox>
                <w:txbxContent>
                  <w:p w:rsidR="004106BB" w:rsidRPr="00FA34C7" w:rsidRDefault="004106BB" w:rsidP="00882974">
                    <w:pPr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882974">
                      <w:rPr>
                        <w:sz w:val="20"/>
                        <w:szCs w:val="20"/>
                        <w:rtl/>
                      </w:rPr>
                      <w:t>הפקולטה למדעי הרווחה והבריאות</w:t>
                    </w:r>
                    <w:r w:rsidRPr="00FA34C7">
                      <w:rPr>
                        <w:b/>
                        <w:bCs/>
                        <w:sz w:val="22"/>
                        <w:szCs w:val="22"/>
                        <w:rtl/>
                      </w:rPr>
                      <w:t xml:space="preserve">  </w:t>
                    </w:r>
                    <w:r w:rsidRPr="00FA34C7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br/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החוג לבריאות נפש קהילתית</w:t>
                    </w:r>
                    <w:r w:rsidRPr="00FA34C7">
                      <w:rPr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:rsidR="004106BB" w:rsidRPr="00882974" w:rsidRDefault="004106BB" w:rsidP="00882974">
                    <w:pPr>
                      <w:rPr>
                        <w:rFonts w:ascii="Calibri" w:hAnsi="Calibri"/>
                        <w:sz w:val="24"/>
                        <w:szCs w:val="24"/>
                        <w:rtl/>
                      </w:rPr>
                    </w:pPr>
                    <w:r w:rsidRPr="00882974">
                      <w:rPr>
                        <w:rFonts w:ascii="Calibri" w:hAnsi="Calibri" w:cs="David"/>
                        <w:sz w:val="20"/>
                        <w:szCs w:val="20"/>
                      </w:rPr>
                      <w:t xml:space="preserve">Faculty of Social Welfare &amp; Health Sciences </w:t>
                    </w:r>
                    <w:r w:rsidRPr="00882974">
                      <w:rPr>
                        <w:rFonts w:ascii="Calibri" w:hAnsi="Calibri" w:cs="David"/>
                        <w:sz w:val="24"/>
                        <w:szCs w:val="24"/>
                      </w:rPr>
                      <w:br/>
                    </w:r>
                    <w:r w:rsidRPr="00882974">
                      <w:rPr>
                        <w:rFonts w:ascii="Calibri" w:hAnsi="Calibri" w:hint="cs"/>
                        <w:b/>
                        <w:bCs/>
                        <w:sz w:val="20"/>
                        <w:szCs w:val="20"/>
                      </w:rPr>
                      <w:t>D</w:t>
                    </w:r>
                    <w:r w:rsidRPr="00882974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>epartment of</w:t>
                    </w:r>
                    <w:r w:rsidRPr="00882974">
                      <w:rPr>
                        <w:rFonts w:ascii="Baskerville Old Face" w:hAnsi="Baskerville Old Face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882974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>Community Mental Health</w:t>
                    </w:r>
                  </w:p>
                  <w:p w:rsidR="004106BB" w:rsidRPr="00882974" w:rsidRDefault="004106BB" w:rsidP="00882974">
                    <w:pPr>
                      <w:pStyle w:val="a3"/>
                      <w:rPr>
                        <w:rFonts w:cs="David"/>
                        <w:sz w:val="20"/>
                        <w:szCs w:val="20"/>
                      </w:rPr>
                    </w:pPr>
                    <w:r w:rsidRPr="00882974">
                      <w:rPr>
                        <w:rFonts w:hint="cs"/>
                        <w:sz w:val="20"/>
                        <w:szCs w:val="20"/>
                        <w:rtl/>
                        <w:lang w:bidi="ar-SA"/>
                      </w:rPr>
                      <w:t>الكلية لعلوم الرفاه والصحة</w:t>
                    </w:r>
                  </w:p>
                  <w:p w:rsidR="004106BB" w:rsidRPr="00882974" w:rsidRDefault="004106BB" w:rsidP="00882974">
                    <w:pPr>
                      <w:rPr>
                        <w:sz w:val="24"/>
                        <w:szCs w:val="24"/>
                      </w:rPr>
                    </w:pPr>
                    <w:r w:rsidRPr="00882974">
                      <w:rPr>
                        <w:rFonts w:hint="cs"/>
                        <w:sz w:val="24"/>
                        <w:szCs w:val="24"/>
                        <w:rtl/>
                        <w:lang w:bidi="ar-SA"/>
                      </w:rPr>
                      <w:t>قسم صحة النفس الجماهيرية</w:t>
                    </w:r>
                  </w:p>
                </w:txbxContent>
              </v:textbox>
            </v:shape>
          </w:pict>
        </mc:Fallback>
      </mc:AlternateContent>
    </w:r>
    <w:r w:rsidR="004F355B">
      <w:rPr>
        <w:noProof/>
      </w:rPr>
      <w:drawing>
        <wp:inline distT="0" distB="0" distL="0" distR="0">
          <wp:extent cx="6921500" cy="1092200"/>
          <wp:effectExtent l="19050" t="0" r="0" b="0"/>
          <wp:docPr id="2" name="Picture 5" descr="uni_aravit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_aravit_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0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06BB" w:rsidRDefault="004106BB" w:rsidP="004009E5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741"/>
    <w:multiLevelType w:val="hybridMultilevel"/>
    <w:tmpl w:val="F16683CE"/>
    <w:lvl w:ilvl="0" w:tplc="6186B1A8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0C932072"/>
    <w:multiLevelType w:val="hybridMultilevel"/>
    <w:tmpl w:val="2FA2E5F0"/>
    <w:lvl w:ilvl="0" w:tplc="39D27D2A">
      <w:start w:val="2000"/>
      <w:numFmt w:val="bullet"/>
      <w:lvlText w:val="-"/>
      <w:lvlJc w:val="left"/>
      <w:pPr>
        <w:ind w:left="1014" w:hanging="360"/>
      </w:pPr>
      <w:rPr>
        <w:rFonts w:ascii="Arial" w:eastAsia="Times New Roman" w:hAnsi="Arial" w:cs="David" w:hint="default"/>
      </w:rPr>
    </w:lvl>
    <w:lvl w:ilvl="1" w:tplc="040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10B80495"/>
    <w:multiLevelType w:val="hybridMultilevel"/>
    <w:tmpl w:val="92E6FFE6"/>
    <w:lvl w:ilvl="0" w:tplc="32CC4A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3100F"/>
    <w:multiLevelType w:val="hybridMultilevel"/>
    <w:tmpl w:val="F07A0574"/>
    <w:lvl w:ilvl="0" w:tplc="88E4F9BE">
      <w:start w:val="1"/>
      <w:numFmt w:val="hebrew1"/>
      <w:lvlText w:val="%1."/>
      <w:lvlJc w:val="left"/>
      <w:pPr>
        <w:ind w:left="101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454" w:hanging="180"/>
      </w:pPr>
    </w:lvl>
    <w:lvl w:ilvl="3" w:tplc="0409000F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49591284"/>
    <w:multiLevelType w:val="hybridMultilevel"/>
    <w:tmpl w:val="97D2E980"/>
    <w:lvl w:ilvl="0" w:tplc="6B2C0AF4">
      <w:start w:val="1"/>
      <w:numFmt w:val="hebrew1"/>
      <w:lvlText w:val="%1."/>
      <w:lvlJc w:val="left"/>
      <w:pPr>
        <w:ind w:left="1014" w:hanging="360"/>
      </w:pPr>
      <w:rPr>
        <w:rFonts w:ascii="Times New Roman" w:eastAsia="Times New Roman" w:hAnsi="Times New Roman" w:cs="David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5" w15:restartNumberingAfterBreak="0">
    <w:nsid w:val="54EE6D38"/>
    <w:multiLevelType w:val="hybridMultilevel"/>
    <w:tmpl w:val="C7A80E4A"/>
    <w:lvl w:ilvl="0" w:tplc="A8B810BE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60BD7C4E"/>
    <w:multiLevelType w:val="hybridMultilevel"/>
    <w:tmpl w:val="A920B5D6"/>
    <w:lvl w:ilvl="0" w:tplc="7D4AF47C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7" w15:restartNumberingAfterBreak="0">
    <w:nsid w:val="73985885"/>
    <w:multiLevelType w:val="hybridMultilevel"/>
    <w:tmpl w:val="F5BE3B66"/>
    <w:lvl w:ilvl="0" w:tplc="47A88D66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 w15:restartNumberingAfterBreak="0">
    <w:nsid w:val="73E02252"/>
    <w:multiLevelType w:val="hybridMultilevel"/>
    <w:tmpl w:val="E71EE744"/>
    <w:lvl w:ilvl="0" w:tplc="290C398A">
      <w:start w:val="1"/>
      <w:numFmt w:val="hebrew1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 w15:restartNumberingAfterBreak="0">
    <w:nsid w:val="79D5263A"/>
    <w:multiLevelType w:val="hybridMultilevel"/>
    <w:tmpl w:val="706673A4"/>
    <w:lvl w:ilvl="0" w:tplc="BF8A9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6C26B0"/>
    <w:multiLevelType w:val="hybridMultilevel"/>
    <w:tmpl w:val="D9D8F37E"/>
    <w:lvl w:ilvl="0" w:tplc="C4D83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C2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26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A8D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F68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42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7CE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C1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E23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36"/>
    <w:rsid w:val="00000954"/>
    <w:rsid w:val="000114D0"/>
    <w:rsid w:val="0003437E"/>
    <w:rsid w:val="000B072B"/>
    <w:rsid w:val="000B7F39"/>
    <w:rsid w:val="00115D94"/>
    <w:rsid w:val="0019551F"/>
    <w:rsid w:val="001A4105"/>
    <w:rsid w:val="001D0684"/>
    <w:rsid w:val="001D6C54"/>
    <w:rsid w:val="001E7FB3"/>
    <w:rsid w:val="002363DE"/>
    <w:rsid w:val="002366E3"/>
    <w:rsid w:val="00260B0E"/>
    <w:rsid w:val="00266C2E"/>
    <w:rsid w:val="00287207"/>
    <w:rsid w:val="002A4914"/>
    <w:rsid w:val="002B1182"/>
    <w:rsid w:val="002B46D4"/>
    <w:rsid w:val="002D47B1"/>
    <w:rsid w:val="00301495"/>
    <w:rsid w:val="0031072E"/>
    <w:rsid w:val="0032593C"/>
    <w:rsid w:val="00346DB9"/>
    <w:rsid w:val="00375B41"/>
    <w:rsid w:val="003B2C4B"/>
    <w:rsid w:val="003B588C"/>
    <w:rsid w:val="003B6EBF"/>
    <w:rsid w:val="003C3280"/>
    <w:rsid w:val="003D10A9"/>
    <w:rsid w:val="003F3748"/>
    <w:rsid w:val="004009E5"/>
    <w:rsid w:val="004106BB"/>
    <w:rsid w:val="0044334D"/>
    <w:rsid w:val="00466228"/>
    <w:rsid w:val="00484EC8"/>
    <w:rsid w:val="004A2833"/>
    <w:rsid w:val="004A3618"/>
    <w:rsid w:val="004A4D57"/>
    <w:rsid w:val="004E3F8F"/>
    <w:rsid w:val="004F355B"/>
    <w:rsid w:val="005229F2"/>
    <w:rsid w:val="00550203"/>
    <w:rsid w:val="005566D5"/>
    <w:rsid w:val="005A4D66"/>
    <w:rsid w:val="005C09A6"/>
    <w:rsid w:val="005F0A0C"/>
    <w:rsid w:val="00641D41"/>
    <w:rsid w:val="00657BCF"/>
    <w:rsid w:val="006706E0"/>
    <w:rsid w:val="006C172B"/>
    <w:rsid w:val="006C1963"/>
    <w:rsid w:val="006D45EB"/>
    <w:rsid w:val="00701312"/>
    <w:rsid w:val="00786B3C"/>
    <w:rsid w:val="00793F6E"/>
    <w:rsid w:val="007B4A18"/>
    <w:rsid w:val="007C2C5C"/>
    <w:rsid w:val="007E66C4"/>
    <w:rsid w:val="008307E1"/>
    <w:rsid w:val="0085537F"/>
    <w:rsid w:val="008722EF"/>
    <w:rsid w:val="008766C1"/>
    <w:rsid w:val="00882974"/>
    <w:rsid w:val="00886146"/>
    <w:rsid w:val="008E02AA"/>
    <w:rsid w:val="008F1818"/>
    <w:rsid w:val="008F248B"/>
    <w:rsid w:val="00912103"/>
    <w:rsid w:val="00921CC0"/>
    <w:rsid w:val="00976622"/>
    <w:rsid w:val="00981DFD"/>
    <w:rsid w:val="009A23EA"/>
    <w:rsid w:val="009A5ACB"/>
    <w:rsid w:val="009E5560"/>
    <w:rsid w:val="009F4DDE"/>
    <w:rsid w:val="009F578B"/>
    <w:rsid w:val="009F7C0F"/>
    <w:rsid w:val="00A05C65"/>
    <w:rsid w:val="00A40A14"/>
    <w:rsid w:val="00A679C8"/>
    <w:rsid w:val="00A67C04"/>
    <w:rsid w:val="00A7211B"/>
    <w:rsid w:val="00A83B39"/>
    <w:rsid w:val="00AD3A84"/>
    <w:rsid w:val="00AE5444"/>
    <w:rsid w:val="00AF055A"/>
    <w:rsid w:val="00B252C0"/>
    <w:rsid w:val="00B3543D"/>
    <w:rsid w:val="00B52BAE"/>
    <w:rsid w:val="00B64B16"/>
    <w:rsid w:val="00B76D01"/>
    <w:rsid w:val="00B87798"/>
    <w:rsid w:val="00BB20E3"/>
    <w:rsid w:val="00BB2237"/>
    <w:rsid w:val="00BB31A0"/>
    <w:rsid w:val="00BB5EA6"/>
    <w:rsid w:val="00BD06E1"/>
    <w:rsid w:val="00BF7B82"/>
    <w:rsid w:val="00C00EAD"/>
    <w:rsid w:val="00C234ED"/>
    <w:rsid w:val="00C239B1"/>
    <w:rsid w:val="00C24103"/>
    <w:rsid w:val="00C27FC0"/>
    <w:rsid w:val="00C35348"/>
    <w:rsid w:val="00C47796"/>
    <w:rsid w:val="00C52043"/>
    <w:rsid w:val="00C63E88"/>
    <w:rsid w:val="00C815DF"/>
    <w:rsid w:val="00C83F9B"/>
    <w:rsid w:val="00C96423"/>
    <w:rsid w:val="00CB2C59"/>
    <w:rsid w:val="00CC55E5"/>
    <w:rsid w:val="00CD0C0B"/>
    <w:rsid w:val="00CD22F1"/>
    <w:rsid w:val="00CD79F6"/>
    <w:rsid w:val="00CE1A36"/>
    <w:rsid w:val="00D01DA5"/>
    <w:rsid w:val="00D17898"/>
    <w:rsid w:val="00D42293"/>
    <w:rsid w:val="00D61D92"/>
    <w:rsid w:val="00D945F7"/>
    <w:rsid w:val="00DA38A1"/>
    <w:rsid w:val="00E45E89"/>
    <w:rsid w:val="00E63B4B"/>
    <w:rsid w:val="00E72C7B"/>
    <w:rsid w:val="00E82185"/>
    <w:rsid w:val="00EB4A0A"/>
    <w:rsid w:val="00ED5166"/>
    <w:rsid w:val="00EF597F"/>
    <w:rsid w:val="00F0632E"/>
    <w:rsid w:val="00F4790B"/>
    <w:rsid w:val="00F6457E"/>
    <w:rsid w:val="00F96A3D"/>
    <w:rsid w:val="00FA13F4"/>
    <w:rsid w:val="00FA2C0B"/>
    <w:rsid w:val="00FA34C7"/>
    <w:rsid w:val="00FB12F5"/>
    <w:rsid w:val="00FE2513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356034"/>
  <w15:docId w15:val="{7804D8FE-F7A1-47C5-BFF7-D91D5A12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5A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A3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1A36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basedOn w:val="a0"/>
    <w:link w:val="a4"/>
    <w:rsid w:val="00981DFD"/>
    <w:rPr>
      <w:rFonts w:ascii="Arial" w:hAnsi="Arial" w:cs="Arial"/>
      <w:sz w:val="28"/>
      <w:szCs w:val="28"/>
    </w:rPr>
  </w:style>
  <w:style w:type="character" w:styleId="Hyperlink">
    <w:name w:val="Hyperlink"/>
    <w:basedOn w:val="a0"/>
    <w:rsid w:val="004009E5"/>
    <w:rPr>
      <w:color w:val="0000FF"/>
      <w:u w:val="single"/>
    </w:rPr>
  </w:style>
  <w:style w:type="paragraph" w:styleId="a6">
    <w:name w:val="Balloon Text"/>
    <w:basedOn w:val="a"/>
    <w:link w:val="a7"/>
    <w:rsid w:val="006C172B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6C172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A38A1"/>
    <w:pPr>
      <w:ind w:left="720"/>
      <w:contextualSpacing/>
    </w:pPr>
    <w:rPr>
      <w:rFonts w:ascii="Times New Roman" w:hAnsi="Times New Roman" w:cs="Times New Roman"/>
      <w:sz w:val="26"/>
      <w:szCs w:val="22"/>
    </w:rPr>
  </w:style>
  <w:style w:type="character" w:styleId="a9">
    <w:name w:val="footnote reference"/>
    <w:basedOn w:val="a0"/>
    <w:rsid w:val="00DA38A1"/>
    <w:rPr>
      <w:rFonts w:cs="Times New Roman"/>
      <w:vertAlign w:val="superscript"/>
    </w:rPr>
  </w:style>
  <w:style w:type="table" w:styleId="aa">
    <w:name w:val="Table Grid"/>
    <w:basedOn w:val="a1"/>
    <w:rsid w:val="009F578B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31072E"/>
    <w:pPr>
      <w:jc w:val="both"/>
    </w:pPr>
    <w:rPr>
      <w:rFonts w:ascii="Times New Roman" w:hAnsi="Times New Roman" w:cs="David"/>
      <w:noProof/>
      <w:sz w:val="20"/>
      <w:lang w:eastAsia="he-IL"/>
    </w:rPr>
  </w:style>
  <w:style w:type="character" w:customStyle="1" w:styleId="ac">
    <w:name w:val="גוף טקסט תו"/>
    <w:basedOn w:val="a0"/>
    <w:link w:val="ab"/>
    <w:rsid w:val="0031072E"/>
    <w:rPr>
      <w:rFonts w:cs="David"/>
      <w:noProof/>
      <w:szCs w:val="28"/>
      <w:lang w:eastAsia="he-IL"/>
    </w:rPr>
  </w:style>
  <w:style w:type="paragraph" w:customStyle="1" w:styleId="EinFormatAL">
    <w:name w:val="EinFormatAL"/>
    <w:uiPriority w:val="99"/>
    <w:rsid w:val="0031072E"/>
    <w:rPr>
      <w:rFonts w:cs="Miriam"/>
      <w:sz w:val="24"/>
      <w:szCs w:val="24"/>
      <w:lang w:val="en-GB" w:eastAsia="he-IL"/>
    </w:rPr>
  </w:style>
  <w:style w:type="paragraph" w:styleId="ad">
    <w:name w:val="Subtitle"/>
    <w:basedOn w:val="a"/>
    <w:link w:val="ae"/>
    <w:qFormat/>
    <w:rsid w:val="00BF7B82"/>
    <w:rPr>
      <w:rFonts w:ascii="Times New Roman" w:hAnsi="Times New Roman" w:cs="David"/>
      <w:lang w:eastAsia="he-IL"/>
    </w:rPr>
  </w:style>
  <w:style w:type="character" w:customStyle="1" w:styleId="ae">
    <w:name w:val="כותרת משנה תו"/>
    <w:basedOn w:val="a0"/>
    <w:link w:val="ad"/>
    <w:rsid w:val="00BF7B82"/>
    <w:rPr>
      <w:rFonts w:cs="David"/>
      <w:sz w:val="28"/>
      <w:szCs w:val="28"/>
      <w:lang w:eastAsia="he-IL"/>
    </w:rPr>
  </w:style>
  <w:style w:type="paragraph" w:styleId="HTML">
    <w:name w:val="HTML Preformatted"/>
    <w:basedOn w:val="a"/>
    <w:link w:val="HTML0"/>
    <w:uiPriority w:val="99"/>
    <w:unhideWhenUsed/>
    <w:rsid w:val="00F47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rsid w:val="00F4790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491</CharactersWithSpaces>
  <SharedDoc>false</SharedDoc>
  <HLinks>
    <vt:vector size="6" baseType="variant"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mailto:rzahor@univ.haifa.ac.il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GITAM/BBDO</dc:creator>
  <cp:lastModifiedBy>tran</cp:lastModifiedBy>
  <cp:revision>5</cp:revision>
  <cp:lastPrinted>2009-01-28T08:35:00Z</cp:lastPrinted>
  <dcterms:created xsi:type="dcterms:W3CDTF">2017-10-15T14:45:00Z</dcterms:created>
  <dcterms:modified xsi:type="dcterms:W3CDTF">2017-10-25T12:31:00Z</dcterms:modified>
</cp:coreProperties>
</file>